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8A4C9D" w:rsidRDefault="002F2839">
      <w:pPr>
        <w:rPr>
          <w:rFonts w:ascii="Times New Roman" w:hAnsi="Times New Roman" w:cs="Times New Roman"/>
          <w:b/>
          <w:sz w:val="28"/>
          <w:szCs w:val="28"/>
        </w:rPr>
      </w:pPr>
      <w:r w:rsidRPr="008A4C9D">
        <w:rPr>
          <w:rFonts w:ascii="Times New Roman" w:hAnsi="Times New Roman" w:cs="Times New Roman"/>
          <w:b/>
          <w:sz w:val="28"/>
          <w:szCs w:val="28"/>
        </w:rPr>
        <w:t>Крещенский мороз – не помеха для депутатского приема</w:t>
      </w:r>
    </w:p>
    <w:p w:rsidR="002F2839" w:rsidRPr="002F2839" w:rsidRDefault="008A4C9D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8008" cy="4257675"/>
            <wp:effectExtent l="0" t="0" r="0" b="0"/>
            <wp:docPr id="1" name="Рисунок 1" descr="R:\Статьи на сайт\2018\отправленные статьи 2018\Статьи 2018 о депутатских приемах\1 - январь-1- выездной прием в Верх-Катавке 19.01.2018\20180119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1 - январь-1- выездной прием в Верх-Катавке 19.01.2018\20180119_10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17" cy="42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839" w:rsidRPr="008A4C9D" w:rsidRDefault="002F2839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9D">
        <w:rPr>
          <w:rFonts w:ascii="Times New Roman" w:hAnsi="Times New Roman" w:cs="Times New Roman"/>
          <w:sz w:val="28"/>
          <w:szCs w:val="28"/>
        </w:rPr>
        <w:t xml:space="preserve">Первое в этом году выездное мероприятие депутатского центра  </w:t>
      </w:r>
      <w:proofErr w:type="gramStart"/>
      <w:r w:rsidRPr="008A4C9D">
        <w:rPr>
          <w:rFonts w:ascii="Times New Roman" w:hAnsi="Times New Roman" w:cs="Times New Roman"/>
          <w:sz w:val="28"/>
          <w:szCs w:val="28"/>
        </w:rPr>
        <w:t>Катав-Ивановского</w:t>
      </w:r>
      <w:proofErr w:type="gramEnd"/>
      <w:r w:rsidRPr="008A4C9D"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 прошло сегодня, 19 января, совместно со специалистами Управления социальной защиты населения</w:t>
      </w:r>
    </w:p>
    <w:p w:rsidR="002F2839" w:rsidRDefault="002F2839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9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2F2839">
        <w:rPr>
          <w:rFonts w:ascii="Times New Roman" w:hAnsi="Times New Roman" w:cs="Times New Roman"/>
          <w:sz w:val="28"/>
          <w:szCs w:val="28"/>
        </w:rPr>
        <w:t>Макушев</w:t>
      </w:r>
      <w:proofErr w:type="spellEnd"/>
      <w:r w:rsidRPr="002F2839">
        <w:rPr>
          <w:rFonts w:ascii="Times New Roman" w:hAnsi="Times New Roman" w:cs="Times New Roman"/>
          <w:sz w:val="28"/>
          <w:szCs w:val="28"/>
        </w:rPr>
        <w:t>, относительно недавно избранный главой Верх-</w:t>
      </w:r>
      <w:proofErr w:type="spellStart"/>
      <w:r w:rsidRPr="002F2839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2F2839">
        <w:rPr>
          <w:rFonts w:ascii="Times New Roman" w:hAnsi="Times New Roman" w:cs="Times New Roman"/>
          <w:sz w:val="28"/>
          <w:szCs w:val="28"/>
        </w:rPr>
        <w:t xml:space="preserve"> сельского поселения, подробно вникает во все вопросы жизни села. И в этот день он внимательно знакомился с темами обращений односельчан. </w:t>
      </w:r>
    </w:p>
    <w:p w:rsidR="00841F7C" w:rsidRDefault="00841F7C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тех, кто хотел обсудить свои проблемные вопросы сегодня был далеко за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многие приходили с детьми. Для надежности, ведь, порой, бывает непросто разобраться </w:t>
      </w:r>
      <w:r w:rsidR="005016D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норма</w:t>
      </w:r>
      <w:r w:rsidR="005016D3">
        <w:rPr>
          <w:rFonts w:ascii="Times New Roman" w:hAnsi="Times New Roman" w:cs="Times New Roman"/>
          <w:sz w:val="28"/>
          <w:szCs w:val="28"/>
        </w:rPr>
        <w:t>ми, по которым исполняются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7C" w:rsidRDefault="00841F7C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="00FD3B27">
        <w:rPr>
          <w:rFonts w:ascii="Times New Roman" w:hAnsi="Times New Roman" w:cs="Times New Roman"/>
          <w:sz w:val="28"/>
          <w:szCs w:val="28"/>
        </w:rPr>
        <w:t>обратившим</w:t>
      </w:r>
      <w:r>
        <w:rPr>
          <w:rFonts w:ascii="Times New Roman" w:hAnsi="Times New Roman" w:cs="Times New Roman"/>
          <w:sz w:val="28"/>
          <w:szCs w:val="28"/>
        </w:rPr>
        <w:t>ся была нужна помощь в приобретении дров. Это для жителей любого сельского п</w:t>
      </w:r>
      <w:r w:rsidR="00EE05A7">
        <w:rPr>
          <w:rFonts w:ascii="Times New Roman" w:hAnsi="Times New Roman" w:cs="Times New Roman"/>
          <w:sz w:val="28"/>
          <w:szCs w:val="28"/>
        </w:rPr>
        <w:t>оселения очень важный вопрос. Людмила</w:t>
      </w:r>
      <w:r>
        <w:rPr>
          <w:rFonts w:ascii="Times New Roman" w:hAnsi="Times New Roman" w:cs="Times New Roman"/>
          <w:sz w:val="28"/>
          <w:szCs w:val="28"/>
        </w:rPr>
        <w:t xml:space="preserve"> Самарина, специалист по соц</w:t>
      </w:r>
      <w:r w:rsidR="00801196">
        <w:rPr>
          <w:rFonts w:ascii="Times New Roman" w:hAnsi="Times New Roman" w:cs="Times New Roman"/>
          <w:sz w:val="28"/>
          <w:szCs w:val="28"/>
        </w:rPr>
        <w:t xml:space="preserve">иальной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D8796D">
        <w:rPr>
          <w:rFonts w:ascii="Times New Roman" w:hAnsi="Times New Roman" w:cs="Times New Roman"/>
          <w:sz w:val="28"/>
          <w:szCs w:val="28"/>
        </w:rPr>
        <w:t xml:space="preserve"> районного УСЗН, подробно рассмотрела особенности каждого обращения – кому-то рекомендовано оформ</w:t>
      </w:r>
      <w:r w:rsidR="005016D3">
        <w:rPr>
          <w:rFonts w:ascii="Times New Roman" w:hAnsi="Times New Roman" w:cs="Times New Roman"/>
          <w:sz w:val="28"/>
          <w:szCs w:val="28"/>
        </w:rPr>
        <w:t>ление субсидии, у кого-то есть основания для начисления льгот.</w:t>
      </w:r>
    </w:p>
    <w:p w:rsidR="005016D3" w:rsidRDefault="00FD3B27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="005016D3">
        <w:rPr>
          <w:rFonts w:ascii="Times New Roman" w:hAnsi="Times New Roman" w:cs="Times New Roman"/>
          <w:sz w:val="28"/>
          <w:szCs w:val="28"/>
        </w:rPr>
        <w:t>едицинское обеспечение онкологически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16D3">
        <w:rPr>
          <w:rFonts w:ascii="Times New Roman" w:hAnsi="Times New Roman" w:cs="Times New Roman"/>
          <w:sz w:val="28"/>
          <w:szCs w:val="28"/>
        </w:rPr>
        <w:t xml:space="preserve"> больны</w:t>
      </w:r>
      <w:r>
        <w:rPr>
          <w:rFonts w:ascii="Times New Roman" w:hAnsi="Times New Roman" w:cs="Times New Roman"/>
          <w:sz w:val="28"/>
          <w:szCs w:val="28"/>
        </w:rPr>
        <w:t xml:space="preserve">е тратят значительную часть своей пенсии. Не остается денег на ремонт домов и подворья. Построенные десятилетия назад, они разрушаются и требуют не только внимания, но и финансовых затрат. «Чем может помочь социальная помощь? – с таким вопросом обратилось тоже несколько человек. </w:t>
      </w:r>
      <w:r w:rsidR="0080119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благодарила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УСЗН за выделение в прошлом году пусть и небольшой, но так нужной для пенсионера суммы.</w:t>
      </w:r>
    </w:p>
    <w:p w:rsidR="00956FAB" w:rsidRDefault="00956FAB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 условиях получения социальной стипендии студентов Катав-Ивановского индустриального техникума тоже говорит о финансовых трудностях, которые испытывают жители этого крепкого, на первый взгляд, села. </w:t>
      </w:r>
    </w:p>
    <w:p w:rsidR="00FD3B27" w:rsidRPr="002F2839" w:rsidRDefault="00FD3B27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взяты под контроль </w:t>
      </w:r>
      <w:r w:rsidR="00803252">
        <w:rPr>
          <w:rFonts w:ascii="Times New Roman" w:hAnsi="Times New Roman" w:cs="Times New Roman"/>
          <w:sz w:val="28"/>
          <w:szCs w:val="28"/>
        </w:rPr>
        <w:t xml:space="preserve">специалистами Управления социальной защиты населения и руководителем </w:t>
      </w:r>
      <w:r>
        <w:rPr>
          <w:rFonts w:ascii="Times New Roman" w:hAnsi="Times New Roman" w:cs="Times New Roman"/>
          <w:sz w:val="28"/>
          <w:szCs w:val="28"/>
        </w:rPr>
        <w:t>депутатского центра</w:t>
      </w:r>
      <w:r w:rsidR="00956FAB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839" w:rsidRPr="002F2839" w:rsidRDefault="002F2839" w:rsidP="008A4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39" w:rsidRDefault="002F2839" w:rsidP="008A4C9D">
      <w:pPr>
        <w:ind w:firstLine="709"/>
        <w:jc w:val="both"/>
      </w:pPr>
    </w:p>
    <w:sectPr w:rsidR="002F2839" w:rsidSect="005016D3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52C"/>
    <w:rsid w:val="002F2839"/>
    <w:rsid w:val="003726E6"/>
    <w:rsid w:val="005016D3"/>
    <w:rsid w:val="006A43D6"/>
    <w:rsid w:val="00746E9F"/>
    <w:rsid w:val="00784977"/>
    <w:rsid w:val="00801196"/>
    <w:rsid w:val="00803252"/>
    <w:rsid w:val="00841F7C"/>
    <w:rsid w:val="008A4C9D"/>
    <w:rsid w:val="0094581D"/>
    <w:rsid w:val="00956FAB"/>
    <w:rsid w:val="00B616BE"/>
    <w:rsid w:val="00D8796D"/>
    <w:rsid w:val="00DB752C"/>
    <w:rsid w:val="00EE05A7"/>
    <w:rsid w:val="00FD3B27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2018-01-19T07:17:00Z</dcterms:created>
  <dcterms:modified xsi:type="dcterms:W3CDTF">2019-01-29T08:22:00Z</dcterms:modified>
</cp:coreProperties>
</file>